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33"/>
      </w:tblGrid>
      <w:tr w:rsidR="005511F9" w14:paraId="6D08A78E" w14:textId="77777777" w:rsidTr="005511F9">
        <w:tc>
          <w:tcPr>
            <w:tcW w:w="4678" w:type="dxa"/>
          </w:tcPr>
          <w:p w14:paraId="3FD4F636" w14:textId="696E5975" w:rsidR="005511F9" w:rsidRDefault="005511F9" w:rsidP="005511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33" w:type="dxa"/>
          </w:tcPr>
          <w:p w14:paraId="67F6402B" w14:textId="24F9398E" w:rsidR="005511F9" w:rsidRDefault="0055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Общественную палату Санкт-Петербурга</w:t>
            </w:r>
          </w:p>
        </w:tc>
      </w:tr>
      <w:tr w:rsidR="005511F9" w14:paraId="735A80D0" w14:textId="77777777" w:rsidTr="005511F9">
        <w:tc>
          <w:tcPr>
            <w:tcW w:w="4678" w:type="dxa"/>
          </w:tcPr>
          <w:p w14:paraId="0010EF0C" w14:textId="025571B5" w:rsidR="005511F9" w:rsidRDefault="005511F9" w:rsidP="005511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14:paraId="24AF4799" w14:textId="77777777" w:rsidR="005511F9" w:rsidRDefault="00551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1F9" w14:paraId="17201BB1" w14:textId="77777777" w:rsidTr="005511F9">
        <w:tc>
          <w:tcPr>
            <w:tcW w:w="4678" w:type="dxa"/>
          </w:tcPr>
          <w:p w14:paraId="70FDC3D1" w14:textId="3B6C0A62" w:rsidR="005511F9" w:rsidRDefault="005511F9" w:rsidP="005511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233" w:type="dxa"/>
            <w:tcBorders>
              <w:bottom w:val="single" w:sz="4" w:space="0" w:color="auto"/>
            </w:tcBorders>
          </w:tcPr>
          <w:p w14:paraId="524E0B9B" w14:textId="77777777" w:rsidR="005511F9" w:rsidRDefault="00551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1F9" w14:paraId="775F001A" w14:textId="77777777" w:rsidTr="005511F9">
        <w:tc>
          <w:tcPr>
            <w:tcW w:w="4678" w:type="dxa"/>
          </w:tcPr>
          <w:p w14:paraId="720C96EF" w14:textId="066DC004" w:rsidR="005511F9" w:rsidRDefault="005511F9" w:rsidP="005511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bottom w:val="single" w:sz="4" w:space="0" w:color="auto"/>
            </w:tcBorders>
          </w:tcPr>
          <w:p w14:paraId="680733E6" w14:textId="77777777" w:rsidR="005511F9" w:rsidRDefault="00551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1F9" w14:paraId="2F53690A" w14:textId="77777777" w:rsidTr="005511F9">
        <w:tc>
          <w:tcPr>
            <w:tcW w:w="4678" w:type="dxa"/>
          </w:tcPr>
          <w:p w14:paraId="1293E7D3" w14:textId="77777777" w:rsidR="005511F9" w:rsidRDefault="00551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</w:tcBorders>
          </w:tcPr>
          <w:p w14:paraId="4F313F3A" w14:textId="25C4A1A9" w:rsidR="005511F9" w:rsidRDefault="005511F9" w:rsidP="00551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1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(фамилия, имя, отчество)</w:t>
            </w:r>
          </w:p>
        </w:tc>
      </w:tr>
      <w:tr w:rsidR="005511F9" w14:paraId="78B2DC4A" w14:textId="77777777" w:rsidTr="005511F9">
        <w:tc>
          <w:tcPr>
            <w:tcW w:w="4678" w:type="dxa"/>
          </w:tcPr>
          <w:p w14:paraId="65E186FC" w14:textId="77777777" w:rsidR="005511F9" w:rsidRDefault="00551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14:paraId="18045162" w14:textId="77777777" w:rsidR="005511F9" w:rsidRPr="005511F9" w:rsidRDefault="005511F9" w:rsidP="005511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14:paraId="2A70C1F5" w14:textId="03F35DC8" w:rsidR="00F11565" w:rsidRPr="005511F9" w:rsidRDefault="00F11565" w:rsidP="00F11565">
      <w:pPr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5511F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32A9C155" w14:textId="77777777" w:rsidR="00F11565" w:rsidRDefault="00F11565">
      <w:pPr>
        <w:rPr>
          <w:rFonts w:ascii="Times New Roman" w:hAnsi="Times New Roman" w:cs="Times New Roman"/>
          <w:sz w:val="28"/>
          <w:szCs w:val="28"/>
        </w:rPr>
      </w:pPr>
    </w:p>
    <w:p w14:paraId="1634C373" w14:textId="77777777" w:rsidR="00F11565" w:rsidRDefault="00F11565" w:rsidP="00F11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кандидата в члены Общественной палаты Санкт-Петербурга </w:t>
      </w:r>
    </w:p>
    <w:p w14:paraId="42A518D9" w14:textId="6498C244" w:rsidR="00F851AE" w:rsidRDefault="00F11565" w:rsidP="00F115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его согласии на утверждение членом Общественной палаты</w:t>
      </w:r>
      <w:r w:rsidR="00596274">
        <w:rPr>
          <w:rFonts w:ascii="Times New Roman" w:hAnsi="Times New Roman" w:cs="Times New Roman"/>
          <w:sz w:val="28"/>
          <w:szCs w:val="28"/>
        </w:rPr>
        <w:t xml:space="preserve"> </w:t>
      </w:r>
      <w:r w:rsidR="00596274">
        <w:rPr>
          <w:rFonts w:ascii="Times New Roman" w:hAnsi="Times New Roman" w:cs="Times New Roman"/>
          <w:sz w:val="28"/>
          <w:szCs w:val="28"/>
        </w:rPr>
        <w:t>Санкт-Петербурга</w:t>
      </w:r>
    </w:p>
    <w:p w14:paraId="49905E68" w14:textId="42828583" w:rsidR="00F851AE" w:rsidRDefault="00F851AE">
      <w:pPr>
        <w:rPr>
          <w:rFonts w:ascii="Times New Roman" w:hAnsi="Times New Roman" w:cs="Times New Roman"/>
          <w:sz w:val="28"/>
          <w:szCs w:val="28"/>
        </w:rPr>
      </w:pPr>
    </w:p>
    <w:p w14:paraId="058BB571" w14:textId="7A8D75AC" w:rsidR="00F851AE" w:rsidRDefault="00F851AE" w:rsidP="00F851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A170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BA1DF6">
        <w:rPr>
          <w:rFonts w:ascii="Times New Roman" w:hAnsi="Times New Roman" w:cs="Times New Roman"/>
          <w:sz w:val="28"/>
          <w:szCs w:val="28"/>
        </w:rPr>
        <w:t>________</w:t>
      </w:r>
      <w:r w:rsidR="006A170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32F3BA3" w14:textId="48348395" w:rsidR="00F851AE" w:rsidRPr="005511F9" w:rsidRDefault="00F851AE" w:rsidP="005511F9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511F9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</w:t>
      </w:r>
      <w:r w:rsidR="00F11565" w:rsidRPr="005511F9">
        <w:rPr>
          <w:rFonts w:ascii="Times New Roman" w:hAnsi="Times New Roman" w:cs="Times New Roman"/>
          <w:sz w:val="20"/>
          <w:szCs w:val="20"/>
          <w:vertAlign w:val="superscript"/>
        </w:rPr>
        <w:t xml:space="preserve"> полностью</w:t>
      </w:r>
      <w:r w:rsidRPr="005511F9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2448C23E" w14:textId="4987B82C" w:rsidR="00F851AE" w:rsidRDefault="00F851AE" w:rsidP="00F851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(проживающая) по адресу: _________________________________________________________________________________________________________________________</w:t>
      </w:r>
      <w:r w:rsidR="00BA1DF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550B8981" w14:textId="77777777" w:rsidR="00B0641D" w:rsidRPr="005511F9" w:rsidRDefault="00F851AE" w:rsidP="00B0641D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511F9">
        <w:rPr>
          <w:rFonts w:ascii="Times New Roman" w:hAnsi="Times New Roman" w:cs="Times New Roman"/>
          <w:sz w:val="20"/>
          <w:szCs w:val="20"/>
          <w:vertAlign w:val="superscript"/>
        </w:rPr>
        <w:t>(указывается адрес регистрации и фактический адрес проживания, если адрес отличается от адреса регистрации)</w:t>
      </w:r>
    </w:p>
    <w:p w14:paraId="514E0B12" w14:textId="42DB6627" w:rsidR="00B0641D" w:rsidRDefault="00B0641D" w:rsidP="00B06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</w:t>
      </w:r>
      <w:r w:rsidR="00151DA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B1F4AAB" w14:textId="4021980A" w:rsidR="00B0641D" w:rsidRDefault="00B0641D" w:rsidP="00B0641D">
      <w:pPr>
        <w:tabs>
          <w:tab w:val="left" w:pos="519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(указать вид документа)</w:t>
      </w:r>
    </w:p>
    <w:p w14:paraId="14551213" w14:textId="1C51F60E" w:rsidR="00B0641D" w:rsidRDefault="00B0641D" w:rsidP="00B06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__________, серия _______________, выдан_________________</w:t>
      </w:r>
      <w:r w:rsidR="00BA1DF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725A5F10" w14:textId="77777777" w:rsidR="00151DAA" w:rsidRDefault="00B0641D" w:rsidP="00885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0F0D8B2" w14:textId="6DB4D75C" w:rsidR="00B0641D" w:rsidRDefault="00151DAA" w:rsidP="00885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B0641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BA1DF6">
        <w:rPr>
          <w:rFonts w:ascii="Times New Roman" w:hAnsi="Times New Roman" w:cs="Times New Roman"/>
          <w:sz w:val="28"/>
          <w:szCs w:val="28"/>
        </w:rPr>
        <w:t>________</w:t>
      </w:r>
      <w:r w:rsidR="00B0641D">
        <w:rPr>
          <w:rFonts w:ascii="Times New Roman" w:hAnsi="Times New Roman" w:cs="Times New Roman"/>
          <w:sz w:val="28"/>
          <w:szCs w:val="28"/>
        </w:rPr>
        <w:t>_</w:t>
      </w:r>
    </w:p>
    <w:p w14:paraId="17CC33C2" w14:textId="0A84B93E" w:rsidR="00B0641D" w:rsidRPr="005511F9" w:rsidRDefault="00B0641D" w:rsidP="00885B45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511F9">
        <w:rPr>
          <w:rFonts w:ascii="Times New Roman" w:hAnsi="Times New Roman" w:cs="Times New Roman"/>
          <w:sz w:val="20"/>
          <w:szCs w:val="20"/>
          <w:vertAlign w:val="superscript"/>
        </w:rPr>
        <w:t>(орган, выдавший документ, удостоверяющий личность)</w:t>
      </w:r>
    </w:p>
    <w:p w14:paraId="20C337B9" w14:textId="31C82A7A" w:rsidR="00885B45" w:rsidRDefault="00885B45" w:rsidP="00BA1DF6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85B45">
        <w:rPr>
          <w:rFonts w:ascii="Times New Roman" w:hAnsi="Times New Roman" w:cs="Times New Roman"/>
          <w:sz w:val="28"/>
          <w:szCs w:val="28"/>
        </w:rPr>
        <w:t>ата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85B45">
        <w:rPr>
          <w:rFonts w:ascii="Times New Roman" w:hAnsi="Times New Roman" w:cs="Times New Roman"/>
          <w:sz w:val="28"/>
          <w:szCs w:val="28"/>
        </w:rPr>
        <w:t>дачи</w:t>
      </w:r>
      <w:r>
        <w:rPr>
          <w:rFonts w:ascii="Times New Roman" w:hAnsi="Times New Roman" w:cs="Times New Roman"/>
          <w:sz w:val="28"/>
          <w:szCs w:val="28"/>
        </w:rPr>
        <w:t>____________________________, согласен на выдвижение меня в качестве кандидата в члены Общественной палаты Санкт-Петербурга от _________________________________________</w:t>
      </w:r>
      <w:r w:rsidR="00BA1DF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5511F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8DBC9C0" w14:textId="75FFE9A1" w:rsidR="00885B45" w:rsidRPr="005511F9" w:rsidRDefault="00885B45" w:rsidP="00BA1DF6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511F9">
        <w:rPr>
          <w:rFonts w:ascii="Times New Roman" w:hAnsi="Times New Roman" w:cs="Times New Roman"/>
          <w:sz w:val="20"/>
          <w:szCs w:val="20"/>
          <w:vertAlign w:val="superscript"/>
        </w:rPr>
        <w:t>(наименование некоммерческой организации)</w:t>
      </w:r>
    </w:p>
    <w:p w14:paraId="75B2C8CC" w14:textId="03446EE3" w:rsidR="00885B45" w:rsidRDefault="00885B45" w:rsidP="00BA1DF6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85B45">
        <w:rPr>
          <w:rFonts w:ascii="Times New Roman" w:hAnsi="Times New Roman" w:cs="Times New Roman"/>
          <w:sz w:val="28"/>
          <w:szCs w:val="28"/>
        </w:rPr>
        <w:t xml:space="preserve">в случае моего избрания даю согласие на утверждение </w:t>
      </w:r>
      <w:r w:rsidR="00BA1DF6">
        <w:rPr>
          <w:rFonts w:ascii="Times New Roman" w:hAnsi="Times New Roman" w:cs="Times New Roman"/>
          <w:sz w:val="28"/>
          <w:szCs w:val="28"/>
        </w:rPr>
        <w:t xml:space="preserve">меня в качестве </w:t>
      </w:r>
      <w:r w:rsidRPr="00885B45">
        <w:rPr>
          <w:rFonts w:ascii="Times New Roman" w:hAnsi="Times New Roman" w:cs="Times New Roman"/>
          <w:sz w:val="28"/>
          <w:szCs w:val="28"/>
        </w:rPr>
        <w:t>член</w:t>
      </w:r>
      <w:r w:rsidR="00BA1DF6">
        <w:rPr>
          <w:rFonts w:ascii="Times New Roman" w:hAnsi="Times New Roman" w:cs="Times New Roman"/>
          <w:sz w:val="28"/>
          <w:szCs w:val="28"/>
        </w:rPr>
        <w:t>а</w:t>
      </w:r>
      <w:r w:rsidRPr="00885B45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Санкт-Петербурга.</w:t>
      </w:r>
    </w:p>
    <w:p w14:paraId="0C0534BD" w14:textId="31FE5098" w:rsidR="00BA1DF6" w:rsidRPr="00BA1DF6" w:rsidRDefault="004017A8" w:rsidP="004017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FE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</w:t>
      </w:r>
      <w:r w:rsidR="00CF6FA2" w:rsidRPr="00C917FE">
        <w:rPr>
          <w:rFonts w:ascii="Times New Roman" w:hAnsi="Times New Roman" w:cs="Times New Roman"/>
          <w:sz w:val="28"/>
          <w:szCs w:val="28"/>
        </w:rPr>
        <w:t xml:space="preserve">от 27.07.2006 N 152-ФЗ </w:t>
      </w:r>
      <w:r w:rsidRPr="00C917FE">
        <w:rPr>
          <w:rFonts w:ascii="Times New Roman" w:hAnsi="Times New Roman" w:cs="Times New Roman"/>
          <w:sz w:val="28"/>
          <w:szCs w:val="28"/>
        </w:rPr>
        <w:t>«О персональных данных» свободно, своей волей и в своих интересах даю согласие на обработку моих персональных данных Общественной палатой Санкт-Петербурга (Аппаратом Общественной палаты Санкт-Петербурга, являющимся структурным подразделением СПб ГКУ «ЦСРИГО»</w:t>
      </w:r>
      <w:r w:rsidR="00CF6FA2" w:rsidRPr="00C917FE">
        <w:rPr>
          <w:rFonts w:ascii="Times New Roman" w:hAnsi="Times New Roman" w:cs="Times New Roman"/>
          <w:sz w:val="28"/>
          <w:szCs w:val="28"/>
        </w:rPr>
        <w:t>, адрес: 191124, Санкт-Петербург, Суворовский пр., д. 62, литер А</w:t>
      </w:r>
      <w:r w:rsidRPr="00C917FE">
        <w:rPr>
          <w:rFonts w:ascii="Times New Roman" w:hAnsi="Times New Roman" w:cs="Times New Roman"/>
          <w:sz w:val="28"/>
          <w:szCs w:val="28"/>
        </w:rPr>
        <w:t>)</w:t>
      </w:r>
      <w:r w:rsidR="00CF6FA2" w:rsidRPr="00C917FE">
        <w:rPr>
          <w:rFonts w:ascii="Times New Roman" w:hAnsi="Times New Roman" w:cs="Times New Roman"/>
          <w:sz w:val="28"/>
          <w:szCs w:val="28"/>
        </w:rPr>
        <w:t xml:space="preserve">, </w:t>
      </w:r>
      <w:r w:rsidRPr="00C917FE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F6FA2" w:rsidRPr="00C917FE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C917FE">
        <w:rPr>
          <w:rFonts w:ascii="Times New Roman" w:hAnsi="Times New Roman" w:cs="Times New Roman"/>
          <w:sz w:val="28"/>
          <w:szCs w:val="28"/>
        </w:rPr>
        <w:t>– Оператор</w:t>
      </w:r>
      <w:r w:rsidR="00CF6FA2" w:rsidRPr="00C917FE">
        <w:rPr>
          <w:rFonts w:ascii="Times New Roman" w:hAnsi="Times New Roman" w:cs="Times New Roman"/>
          <w:sz w:val="28"/>
          <w:szCs w:val="28"/>
        </w:rPr>
        <w:t>,</w:t>
      </w:r>
      <w:r w:rsidRPr="00C917FE">
        <w:rPr>
          <w:rFonts w:ascii="Times New Roman" w:hAnsi="Times New Roman" w:cs="Times New Roman"/>
          <w:sz w:val="28"/>
          <w:szCs w:val="28"/>
        </w:rPr>
        <w:t xml:space="preserve"> в целях рассмотрения моей кандидатуры для включения в состав Общественной палаты Санкт-Петербурга. Настоящее согласие дается на обработку моих</w:t>
      </w:r>
      <w:r w:rsidR="00CF6FA2" w:rsidRPr="00C917FE">
        <w:rPr>
          <w:rFonts w:ascii="Times New Roman" w:hAnsi="Times New Roman" w:cs="Times New Roman"/>
          <w:sz w:val="28"/>
          <w:szCs w:val="28"/>
        </w:rPr>
        <w:t xml:space="preserve"> персональных </w:t>
      </w:r>
      <w:r w:rsidRPr="00C917FE">
        <w:rPr>
          <w:rFonts w:ascii="Times New Roman" w:hAnsi="Times New Roman" w:cs="Times New Roman"/>
          <w:sz w:val="28"/>
          <w:szCs w:val="28"/>
        </w:rPr>
        <w:t>данных,</w:t>
      </w:r>
      <w:r w:rsidR="00CF6FA2" w:rsidRPr="00C917FE">
        <w:rPr>
          <w:rFonts w:ascii="Times New Roman" w:hAnsi="Times New Roman" w:cs="Times New Roman"/>
          <w:sz w:val="28"/>
          <w:szCs w:val="28"/>
        </w:rPr>
        <w:t xml:space="preserve"> </w:t>
      </w:r>
      <w:r w:rsidRPr="00C917FE">
        <w:rPr>
          <w:rFonts w:ascii="Times New Roman" w:hAnsi="Times New Roman" w:cs="Times New Roman"/>
          <w:sz w:val="28"/>
          <w:szCs w:val="28"/>
        </w:rPr>
        <w:t>представленных в соответствии с Законом Санкт-Петерб</w:t>
      </w:r>
      <w:r w:rsidR="00CF6FA2" w:rsidRPr="00C917FE">
        <w:rPr>
          <w:rFonts w:ascii="Times New Roman" w:hAnsi="Times New Roman" w:cs="Times New Roman"/>
          <w:sz w:val="28"/>
          <w:szCs w:val="28"/>
        </w:rPr>
        <w:t>урга от 21.12.2016 N731-124 «</w:t>
      </w:r>
      <w:r w:rsidRPr="00C917FE">
        <w:rPr>
          <w:rFonts w:ascii="Times New Roman" w:hAnsi="Times New Roman" w:cs="Times New Roman"/>
          <w:sz w:val="28"/>
          <w:szCs w:val="28"/>
        </w:rPr>
        <w:t>Об Общественной палате Санкт-Петербурга</w:t>
      </w:r>
      <w:r w:rsidR="00CF6FA2" w:rsidRPr="00C917FE">
        <w:rPr>
          <w:rFonts w:ascii="Times New Roman" w:hAnsi="Times New Roman" w:cs="Times New Roman"/>
          <w:sz w:val="28"/>
          <w:szCs w:val="28"/>
        </w:rPr>
        <w:t>»</w:t>
      </w:r>
      <w:r w:rsidRPr="00C917FE">
        <w:rPr>
          <w:rFonts w:ascii="Times New Roman" w:hAnsi="Times New Roman" w:cs="Times New Roman"/>
          <w:sz w:val="28"/>
          <w:szCs w:val="28"/>
        </w:rPr>
        <w:t xml:space="preserve"> для принятия решения о</w:t>
      </w:r>
      <w:r w:rsidR="00CF6FA2" w:rsidRPr="00C917FE">
        <w:rPr>
          <w:rFonts w:ascii="Times New Roman" w:hAnsi="Times New Roman" w:cs="Times New Roman"/>
          <w:sz w:val="28"/>
          <w:szCs w:val="28"/>
        </w:rPr>
        <w:t xml:space="preserve"> </w:t>
      </w:r>
      <w:r w:rsidRPr="00C917FE">
        <w:rPr>
          <w:rFonts w:ascii="Times New Roman" w:hAnsi="Times New Roman" w:cs="Times New Roman"/>
          <w:sz w:val="28"/>
          <w:szCs w:val="28"/>
        </w:rPr>
        <w:t>включении</w:t>
      </w:r>
      <w:r w:rsidR="00CF6FA2" w:rsidRPr="00C917FE">
        <w:rPr>
          <w:rFonts w:ascii="Times New Roman" w:hAnsi="Times New Roman" w:cs="Times New Roman"/>
          <w:sz w:val="28"/>
          <w:szCs w:val="28"/>
        </w:rPr>
        <w:t xml:space="preserve"> </w:t>
      </w:r>
      <w:r w:rsidRPr="00C917FE">
        <w:rPr>
          <w:rFonts w:ascii="Times New Roman" w:hAnsi="Times New Roman" w:cs="Times New Roman"/>
          <w:sz w:val="28"/>
          <w:szCs w:val="28"/>
        </w:rPr>
        <w:t>меня в состав Общественной палаты Санкт-Петербурга.    Предоставляю Оператору право осуществлять все действия (операции) с</w:t>
      </w:r>
      <w:r w:rsidR="00CF6FA2" w:rsidRPr="00C917FE">
        <w:rPr>
          <w:rFonts w:ascii="Times New Roman" w:hAnsi="Times New Roman" w:cs="Times New Roman"/>
          <w:sz w:val="28"/>
          <w:szCs w:val="28"/>
        </w:rPr>
        <w:t xml:space="preserve"> </w:t>
      </w:r>
      <w:r w:rsidRPr="00C917FE">
        <w:rPr>
          <w:rFonts w:ascii="Times New Roman" w:hAnsi="Times New Roman" w:cs="Times New Roman"/>
          <w:sz w:val="28"/>
          <w:szCs w:val="28"/>
        </w:rPr>
        <w:t>моими персональными данными, включая сбор, запись,</w:t>
      </w:r>
      <w:r w:rsidR="00CF6FA2" w:rsidRPr="00C917FE">
        <w:rPr>
          <w:rFonts w:ascii="Times New Roman" w:hAnsi="Times New Roman" w:cs="Times New Roman"/>
          <w:sz w:val="28"/>
          <w:szCs w:val="28"/>
        </w:rPr>
        <w:t xml:space="preserve"> </w:t>
      </w:r>
      <w:r w:rsidRPr="00C917FE">
        <w:rPr>
          <w:rFonts w:ascii="Times New Roman" w:hAnsi="Times New Roman" w:cs="Times New Roman"/>
          <w:sz w:val="28"/>
          <w:szCs w:val="28"/>
        </w:rPr>
        <w:t>систематизацию,</w:t>
      </w:r>
      <w:r w:rsidR="00CF6FA2" w:rsidRPr="00C917FE">
        <w:rPr>
          <w:rFonts w:ascii="Times New Roman" w:hAnsi="Times New Roman" w:cs="Times New Roman"/>
          <w:sz w:val="28"/>
          <w:szCs w:val="28"/>
        </w:rPr>
        <w:t xml:space="preserve"> накопление, </w:t>
      </w:r>
      <w:r w:rsidRPr="00C917FE">
        <w:rPr>
          <w:rFonts w:ascii="Times New Roman" w:hAnsi="Times New Roman" w:cs="Times New Roman"/>
          <w:sz w:val="28"/>
          <w:szCs w:val="28"/>
        </w:rPr>
        <w:t>хранение, уточнение (обновление, изменение), извлечение,</w:t>
      </w:r>
      <w:r w:rsidR="00CF6FA2" w:rsidRPr="00C917FE">
        <w:rPr>
          <w:rFonts w:ascii="Times New Roman" w:hAnsi="Times New Roman" w:cs="Times New Roman"/>
          <w:sz w:val="28"/>
          <w:szCs w:val="28"/>
        </w:rPr>
        <w:t xml:space="preserve"> </w:t>
      </w:r>
      <w:r w:rsidRPr="00C917FE">
        <w:rPr>
          <w:rFonts w:ascii="Times New Roman" w:hAnsi="Times New Roman" w:cs="Times New Roman"/>
          <w:sz w:val="28"/>
          <w:szCs w:val="28"/>
        </w:rPr>
        <w:t>использование, передачу (распространение, предоставление, доступ),</w:t>
      </w:r>
      <w:r w:rsidR="00CF6FA2" w:rsidRPr="00C917FE">
        <w:rPr>
          <w:rFonts w:ascii="Times New Roman" w:hAnsi="Times New Roman" w:cs="Times New Roman"/>
          <w:sz w:val="28"/>
          <w:szCs w:val="28"/>
        </w:rPr>
        <w:t xml:space="preserve"> </w:t>
      </w:r>
      <w:r w:rsidRPr="00C917FE">
        <w:rPr>
          <w:rFonts w:ascii="Times New Roman" w:hAnsi="Times New Roman" w:cs="Times New Roman"/>
          <w:sz w:val="28"/>
          <w:szCs w:val="28"/>
        </w:rPr>
        <w:t>обезличивание, блокирование,</w:t>
      </w:r>
      <w:r w:rsidR="00CF6FA2" w:rsidRPr="00C917FE">
        <w:rPr>
          <w:rFonts w:ascii="Times New Roman" w:hAnsi="Times New Roman" w:cs="Times New Roman"/>
          <w:sz w:val="28"/>
          <w:szCs w:val="28"/>
        </w:rPr>
        <w:t xml:space="preserve"> </w:t>
      </w:r>
      <w:r w:rsidRPr="00C917FE">
        <w:rPr>
          <w:rFonts w:ascii="Times New Roman" w:hAnsi="Times New Roman" w:cs="Times New Roman"/>
          <w:sz w:val="28"/>
          <w:szCs w:val="28"/>
        </w:rPr>
        <w:t>удаление, уничтожение моих персональных</w:t>
      </w:r>
      <w:r w:rsidR="00CF6FA2" w:rsidRPr="00C917FE">
        <w:rPr>
          <w:rFonts w:ascii="Times New Roman" w:hAnsi="Times New Roman" w:cs="Times New Roman"/>
          <w:sz w:val="28"/>
          <w:szCs w:val="28"/>
        </w:rPr>
        <w:t xml:space="preserve"> </w:t>
      </w:r>
      <w:r w:rsidRPr="00C917FE">
        <w:rPr>
          <w:rFonts w:ascii="Times New Roman" w:hAnsi="Times New Roman" w:cs="Times New Roman"/>
          <w:sz w:val="28"/>
          <w:szCs w:val="28"/>
        </w:rPr>
        <w:t>данных. Перечень персональных данных, на обработку которых дается настоящее</w:t>
      </w:r>
      <w:r w:rsidR="00CF6FA2" w:rsidRPr="00C917FE">
        <w:rPr>
          <w:rFonts w:ascii="Times New Roman" w:hAnsi="Times New Roman" w:cs="Times New Roman"/>
          <w:sz w:val="28"/>
          <w:szCs w:val="28"/>
        </w:rPr>
        <w:t xml:space="preserve"> </w:t>
      </w:r>
      <w:r w:rsidRPr="00C917FE">
        <w:rPr>
          <w:rFonts w:ascii="Times New Roman" w:hAnsi="Times New Roman" w:cs="Times New Roman"/>
          <w:sz w:val="28"/>
          <w:szCs w:val="28"/>
        </w:rPr>
        <w:t>согласие, включает в себя любую информацию, представленную в настоящем</w:t>
      </w:r>
      <w:r w:rsidR="00CF6FA2" w:rsidRPr="00C917FE">
        <w:rPr>
          <w:rFonts w:ascii="Times New Roman" w:hAnsi="Times New Roman" w:cs="Times New Roman"/>
          <w:sz w:val="28"/>
          <w:szCs w:val="28"/>
        </w:rPr>
        <w:t xml:space="preserve"> з</w:t>
      </w:r>
      <w:r w:rsidRPr="00C917FE">
        <w:rPr>
          <w:rFonts w:ascii="Times New Roman" w:hAnsi="Times New Roman" w:cs="Times New Roman"/>
          <w:sz w:val="28"/>
          <w:szCs w:val="28"/>
        </w:rPr>
        <w:t>аявлении и других представленных мною документах в указанных выше целях. Настоящее согласие на обработку моих персональных данных представлено с</w:t>
      </w:r>
      <w:r w:rsidR="00CF6FA2" w:rsidRPr="00C917FE">
        <w:rPr>
          <w:rFonts w:ascii="Times New Roman" w:hAnsi="Times New Roman" w:cs="Times New Roman"/>
          <w:sz w:val="28"/>
          <w:szCs w:val="28"/>
        </w:rPr>
        <w:t xml:space="preserve"> </w:t>
      </w:r>
      <w:r w:rsidRPr="00C917FE">
        <w:rPr>
          <w:rFonts w:ascii="Times New Roman" w:hAnsi="Times New Roman" w:cs="Times New Roman"/>
          <w:sz w:val="28"/>
          <w:szCs w:val="28"/>
        </w:rPr>
        <w:t>учетом</w:t>
      </w:r>
      <w:r w:rsidR="00C917FE" w:rsidRPr="00C917FE">
        <w:rPr>
          <w:rFonts w:ascii="Times New Roman" w:hAnsi="Times New Roman" w:cs="Times New Roman"/>
          <w:sz w:val="28"/>
          <w:szCs w:val="28"/>
        </w:rPr>
        <w:t xml:space="preserve"> пункта 2 части 1 статьи 6,</w:t>
      </w:r>
      <w:r w:rsidRPr="00C917FE">
        <w:rPr>
          <w:rFonts w:ascii="Times New Roman" w:hAnsi="Times New Roman" w:cs="Times New Roman"/>
          <w:sz w:val="28"/>
          <w:szCs w:val="28"/>
        </w:rPr>
        <w:t xml:space="preserve"> части 2 статьи 6 и части 2 статьи 9 Федерального закона </w:t>
      </w:r>
      <w:r w:rsidR="00C917FE" w:rsidRPr="00C917FE">
        <w:rPr>
          <w:rFonts w:ascii="Times New Roman" w:hAnsi="Times New Roman" w:cs="Times New Roman"/>
          <w:sz w:val="28"/>
          <w:szCs w:val="28"/>
        </w:rPr>
        <w:t>«</w:t>
      </w:r>
      <w:r w:rsidRPr="00C917FE">
        <w:rPr>
          <w:rFonts w:ascii="Times New Roman" w:hAnsi="Times New Roman" w:cs="Times New Roman"/>
          <w:sz w:val="28"/>
          <w:szCs w:val="28"/>
        </w:rPr>
        <w:t>О</w:t>
      </w:r>
      <w:r w:rsidR="00C917FE" w:rsidRPr="00C917FE">
        <w:rPr>
          <w:rFonts w:ascii="Times New Roman" w:hAnsi="Times New Roman" w:cs="Times New Roman"/>
          <w:sz w:val="28"/>
          <w:szCs w:val="28"/>
        </w:rPr>
        <w:t xml:space="preserve"> </w:t>
      </w:r>
      <w:r w:rsidRPr="00C917FE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C917FE" w:rsidRPr="00C917FE">
        <w:rPr>
          <w:rFonts w:ascii="Times New Roman" w:hAnsi="Times New Roman" w:cs="Times New Roman"/>
          <w:sz w:val="28"/>
          <w:szCs w:val="28"/>
        </w:rPr>
        <w:t>»</w:t>
      </w:r>
      <w:r w:rsidRPr="00C917FE">
        <w:rPr>
          <w:rFonts w:ascii="Times New Roman" w:hAnsi="Times New Roman" w:cs="Times New Roman"/>
          <w:sz w:val="28"/>
          <w:szCs w:val="28"/>
        </w:rPr>
        <w:t>, в соответствии с которыми обработка персональных</w:t>
      </w:r>
      <w:r w:rsidR="00C917FE" w:rsidRPr="00C917FE">
        <w:rPr>
          <w:rFonts w:ascii="Times New Roman" w:hAnsi="Times New Roman" w:cs="Times New Roman"/>
          <w:sz w:val="28"/>
          <w:szCs w:val="28"/>
        </w:rPr>
        <w:t xml:space="preserve"> </w:t>
      </w:r>
      <w:r w:rsidRPr="00C917FE">
        <w:rPr>
          <w:rFonts w:ascii="Times New Roman" w:hAnsi="Times New Roman" w:cs="Times New Roman"/>
          <w:sz w:val="28"/>
          <w:szCs w:val="28"/>
        </w:rPr>
        <w:t>данных может осуществляться Оператором без моего дополнительного согласия. Настоящее согласие вступает в силу со дня его подписания, действует на</w:t>
      </w:r>
      <w:r w:rsidR="00C917FE" w:rsidRPr="00C917FE">
        <w:rPr>
          <w:rFonts w:ascii="Times New Roman" w:hAnsi="Times New Roman" w:cs="Times New Roman"/>
          <w:sz w:val="28"/>
          <w:szCs w:val="28"/>
        </w:rPr>
        <w:t xml:space="preserve"> </w:t>
      </w:r>
      <w:r w:rsidRPr="00C917FE">
        <w:rPr>
          <w:rFonts w:ascii="Times New Roman" w:hAnsi="Times New Roman" w:cs="Times New Roman"/>
          <w:sz w:val="28"/>
          <w:szCs w:val="28"/>
        </w:rPr>
        <w:t>период пребывания меня в качестве кандидата в члены Общественной палаты</w:t>
      </w:r>
      <w:r w:rsidR="00C917FE" w:rsidRPr="00C917FE">
        <w:rPr>
          <w:rFonts w:ascii="Times New Roman" w:hAnsi="Times New Roman" w:cs="Times New Roman"/>
          <w:sz w:val="28"/>
          <w:szCs w:val="28"/>
        </w:rPr>
        <w:t xml:space="preserve"> </w:t>
      </w:r>
      <w:r w:rsidRPr="00C917FE">
        <w:rPr>
          <w:rFonts w:ascii="Times New Roman" w:hAnsi="Times New Roman" w:cs="Times New Roman"/>
          <w:sz w:val="28"/>
          <w:szCs w:val="28"/>
        </w:rPr>
        <w:t>Санкт-Петербурга и может быть отозвано путем подачи Оператору письменного</w:t>
      </w:r>
      <w:r w:rsidR="00C917FE" w:rsidRPr="00C917FE">
        <w:rPr>
          <w:rFonts w:ascii="Times New Roman" w:hAnsi="Times New Roman" w:cs="Times New Roman"/>
          <w:sz w:val="28"/>
          <w:szCs w:val="28"/>
        </w:rPr>
        <w:t xml:space="preserve"> </w:t>
      </w:r>
      <w:r w:rsidRPr="00C917FE">
        <w:rPr>
          <w:rFonts w:ascii="Times New Roman" w:hAnsi="Times New Roman" w:cs="Times New Roman"/>
          <w:sz w:val="28"/>
          <w:szCs w:val="28"/>
        </w:rPr>
        <w:t>заявления.</w:t>
      </w:r>
    </w:p>
    <w:p w14:paraId="248204F0" w14:textId="40B890CB" w:rsidR="00BA1DF6" w:rsidRDefault="00BA1DF6" w:rsidP="00BA1DF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4"/>
        <w:gridCol w:w="5953"/>
      </w:tblGrid>
      <w:tr w:rsidR="006960EA" w14:paraId="7002AE8D" w14:textId="77777777" w:rsidTr="006960EA">
        <w:tc>
          <w:tcPr>
            <w:tcW w:w="3686" w:type="dxa"/>
            <w:tcBorders>
              <w:bottom w:val="single" w:sz="4" w:space="0" w:color="auto"/>
            </w:tcBorders>
          </w:tcPr>
          <w:p w14:paraId="2A151C46" w14:textId="77777777" w:rsidR="006960EA" w:rsidRDefault="006960EA" w:rsidP="00BA1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6EA6992" w14:textId="77777777" w:rsidR="006960EA" w:rsidRDefault="006960EA" w:rsidP="00BA1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9E0CC18" w14:textId="77777777" w:rsidR="006960EA" w:rsidRDefault="006960EA" w:rsidP="00BA1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0EA" w:rsidRPr="006960EA" w14:paraId="17B3DEE6" w14:textId="77777777" w:rsidTr="006960EA">
        <w:tc>
          <w:tcPr>
            <w:tcW w:w="3686" w:type="dxa"/>
            <w:tcBorders>
              <w:top w:val="single" w:sz="4" w:space="0" w:color="auto"/>
            </w:tcBorders>
          </w:tcPr>
          <w:p w14:paraId="31EF3E66" w14:textId="2685065A" w:rsidR="006960EA" w:rsidRPr="006960EA" w:rsidRDefault="006960EA" w:rsidP="006960E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60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239AD8A" w14:textId="77777777" w:rsidR="006960EA" w:rsidRPr="006960EA" w:rsidRDefault="006960EA" w:rsidP="006960E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39C362D9" w14:textId="467D3155" w:rsidR="006960EA" w:rsidRPr="006960EA" w:rsidRDefault="006960EA" w:rsidP="006960E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60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(фамилия, имя, отчество)</w:t>
            </w:r>
          </w:p>
        </w:tc>
      </w:tr>
      <w:tr w:rsidR="006960EA" w14:paraId="06AE2030" w14:textId="77777777" w:rsidTr="006960EA">
        <w:tc>
          <w:tcPr>
            <w:tcW w:w="3686" w:type="dxa"/>
          </w:tcPr>
          <w:p w14:paraId="6A7ADCA4" w14:textId="77777777" w:rsidR="006960EA" w:rsidRDefault="006960EA" w:rsidP="00BA1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66F7D89" w14:textId="77777777" w:rsidR="006960EA" w:rsidRDefault="006960EA" w:rsidP="00BA1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7E2FB134" w14:textId="77777777" w:rsidR="006960EA" w:rsidRDefault="006960EA" w:rsidP="00BA1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0EA" w14:paraId="123F686F" w14:textId="77777777" w:rsidTr="006960EA">
        <w:tc>
          <w:tcPr>
            <w:tcW w:w="3686" w:type="dxa"/>
          </w:tcPr>
          <w:p w14:paraId="2FF85C6D" w14:textId="3A6BC975" w:rsidR="006960EA" w:rsidRDefault="006960EA" w:rsidP="00696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____________ 20___ г.</w:t>
            </w:r>
          </w:p>
        </w:tc>
        <w:tc>
          <w:tcPr>
            <w:tcW w:w="284" w:type="dxa"/>
          </w:tcPr>
          <w:p w14:paraId="65FE900C" w14:textId="77777777" w:rsidR="006960EA" w:rsidRDefault="006960EA" w:rsidP="00BA1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71E8FD04" w14:textId="77777777" w:rsidR="006960EA" w:rsidRDefault="006960EA" w:rsidP="00BA1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0EA" w14:paraId="0A20F221" w14:textId="77777777" w:rsidTr="006960EA">
        <w:trPr>
          <w:trHeight w:val="70"/>
        </w:trPr>
        <w:tc>
          <w:tcPr>
            <w:tcW w:w="3686" w:type="dxa"/>
          </w:tcPr>
          <w:p w14:paraId="70256EE8" w14:textId="2E0713AB" w:rsidR="006960EA" w:rsidRPr="006960EA" w:rsidRDefault="006960EA" w:rsidP="006960E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60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4" w:type="dxa"/>
          </w:tcPr>
          <w:p w14:paraId="671CA8A6" w14:textId="77777777" w:rsidR="006960EA" w:rsidRDefault="006960EA" w:rsidP="00BA1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517ED793" w14:textId="77777777" w:rsidR="006960EA" w:rsidRDefault="006960EA" w:rsidP="00BA1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D1301A" w14:textId="0701AAC3" w:rsidR="00BA1DF6" w:rsidRPr="00BA1DF6" w:rsidRDefault="00BA1DF6" w:rsidP="006960E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A1DF6" w:rsidRPr="00BA1DF6" w:rsidSect="00BA1DF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C2"/>
    <w:rsid w:val="000F67C2"/>
    <w:rsid w:val="00151DAA"/>
    <w:rsid w:val="004017A8"/>
    <w:rsid w:val="005511F9"/>
    <w:rsid w:val="00596274"/>
    <w:rsid w:val="006960EA"/>
    <w:rsid w:val="006A1708"/>
    <w:rsid w:val="007E0763"/>
    <w:rsid w:val="00885B45"/>
    <w:rsid w:val="00B0641D"/>
    <w:rsid w:val="00BA1DF6"/>
    <w:rsid w:val="00C917FE"/>
    <w:rsid w:val="00CF6FA2"/>
    <w:rsid w:val="00F11565"/>
    <w:rsid w:val="00F851AE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F144"/>
  <w15:chartTrackingRefBased/>
  <w15:docId w15:val="{54A99FFC-D750-4523-8D6F-2D1BBDDC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pvatocsrigo</cp:lastModifiedBy>
  <cp:revision>8</cp:revision>
  <dcterms:created xsi:type="dcterms:W3CDTF">2023-02-24T12:28:00Z</dcterms:created>
  <dcterms:modified xsi:type="dcterms:W3CDTF">2023-02-27T10:46:00Z</dcterms:modified>
</cp:coreProperties>
</file>